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98" w:rsidRDefault="002775C6" w:rsidP="00390A98">
      <w:pPr>
        <w:jc w:val="center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Izložba "7 000 godina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žabnj</w:t>
      </w:r>
      <w:r w:rsidR="00390A98">
        <w:rPr>
          <w:rFonts w:ascii="Arial" w:hAnsi="Arial" w:cs="Arial"/>
          <w:color w:val="333333"/>
          <w:sz w:val="19"/>
          <w:szCs w:val="19"/>
          <w:shd w:val="clear" w:color="auto" w:fill="FFFFFF"/>
        </w:rPr>
        <w:t>anskog</w:t>
      </w:r>
      <w:proofErr w:type="spellEnd"/>
      <w:r w:rsidR="00390A98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kraja"</w:t>
      </w:r>
    </w:p>
    <w:p w:rsidR="00471ABE" w:rsidRDefault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U prvom jese</w:t>
      </w:r>
      <w:r w:rsidR="00034C34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nskom tjednu učenici OŠ "Grigor Vitez" Sveti Ivan Žabno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imali su prilike u bivšoj kino-dvorani kao i u knjižnici škole vid</w:t>
      </w:r>
      <w:r w:rsidR="002775C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jeti izložbu "7 000 godina </w:t>
      </w:r>
      <w:proofErr w:type="spellStart"/>
      <w:r w:rsidR="002775C6">
        <w:rPr>
          <w:rFonts w:ascii="Arial" w:hAnsi="Arial" w:cs="Arial"/>
          <w:color w:val="333333"/>
          <w:sz w:val="19"/>
          <w:szCs w:val="19"/>
          <w:shd w:val="clear" w:color="auto" w:fill="FFFFFF"/>
        </w:rPr>
        <w:t>žabnj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anskog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kraja". Autor izložbe Antun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Hosni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osobno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je učenicima prezentirao izložene fotografije, prvotno izložene u bivšoj kino-dvorani povodom </w:t>
      </w:r>
      <w:proofErr w:type="spellStart"/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>Svetoivanjskih</w:t>
      </w:r>
      <w:proofErr w:type="spellEnd"/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dana 2019.</w:t>
      </w:r>
    </w:p>
    <w:p w:rsidR="00207164" w:rsidRDefault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Naime, u lipnju ove godine 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>KUD „Tomislav“ organizirao je izložbu pov</w:t>
      </w:r>
      <w:r w:rsidR="00390A98">
        <w:rPr>
          <w:rFonts w:ascii="Arial" w:hAnsi="Arial" w:cs="Arial"/>
          <w:color w:val="333333"/>
          <w:sz w:val="19"/>
          <w:szCs w:val="19"/>
          <w:shd w:val="clear" w:color="auto" w:fill="FFFFFF"/>
        </w:rPr>
        <w:t>ijesnih fotografija koje svjedoč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>e o kontinuite</w:t>
      </w:r>
      <w:r w:rsidR="00390A98">
        <w:rPr>
          <w:rFonts w:ascii="Arial" w:hAnsi="Arial" w:cs="Arial"/>
          <w:color w:val="333333"/>
          <w:sz w:val="19"/>
          <w:szCs w:val="19"/>
          <w:shd w:val="clear" w:color="auto" w:fill="FFFFFF"/>
        </w:rPr>
        <w:t>tu života ljudi od prapovijesti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(mlađeg</w:t>
      </w:r>
      <w:r w:rsidR="002775C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kamenog doba) do danas u </w:t>
      </w:r>
      <w:proofErr w:type="spellStart"/>
      <w:r w:rsidR="002775C6">
        <w:rPr>
          <w:rFonts w:ascii="Arial" w:hAnsi="Arial" w:cs="Arial"/>
          <w:color w:val="333333"/>
          <w:sz w:val="19"/>
          <w:szCs w:val="19"/>
          <w:shd w:val="clear" w:color="auto" w:fill="FFFFFF"/>
        </w:rPr>
        <w:t>žabnj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a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>nskome</w:t>
      </w:r>
      <w:proofErr w:type="spellEnd"/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kraju.</w:t>
      </w:r>
    </w:p>
    <w:p w:rsidR="00471ABE" w:rsidRDefault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Izložba se sastoji od fotografija koje je gospodin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Hosni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tijekom dugo godina prikupljao ali i osobno snimio. </w:t>
      </w:r>
    </w:p>
    <w:p w:rsidR="00471ABE" w:rsidRDefault="00471ABE" w:rsidP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>Učenici su,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zajedno sa svojim razrednicama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vrlo zainter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esirano pratili izlaganje i objašnjenja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pojedinih fotografija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značajnih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za zbivanja i događaje iz povijesti našeg zavičaja.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Jer, r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>ijetka su mjesta koja se mogu pohvaliti tako dugom i kontinuiranom poviješću života na ovako malom prostoru.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>S obzirom na kratkoću vremena</w:t>
      </w:r>
      <w:r w:rsidR="00390A98">
        <w:rPr>
          <w:rFonts w:ascii="Arial" w:hAnsi="Arial" w:cs="Arial"/>
          <w:color w:val="333333"/>
          <w:sz w:val="19"/>
          <w:szCs w:val="19"/>
          <w:shd w:val="clear" w:color="auto" w:fill="FFFFFF"/>
        </w:rPr>
        <w:t>,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nisu m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ogli biti obrađeni i objašnjeni svi značajn</w:t>
      </w:r>
      <w:r w:rsidRPr="00471ABE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i trenutci prikazani na fotografijama. </w:t>
      </w:r>
    </w:p>
    <w:p w:rsidR="00471ABE" w:rsidRDefault="00471ABE" w:rsidP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Autor izložbe je naglasio da</w:t>
      </w:r>
      <w:r w:rsidR="00390A98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je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, osjeti li se interes i potreba, spreman u svakom trenutku doći i opširnije obraditi i objasniti prikazane fotografije</w:t>
      </w:r>
      <w:r w:rsidR="00390A98">
        <w:rPr>
          <w:rFonts w:ascii="Arial" w:hAnsi="Arial" w:cs="Arial"/>
          <w:color w:val="333333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390A98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a i provesti učenike kroz Zavičajnu zbirku (muzej) i predstaviti uporabne predmete koje su koristili žitelji ovog kraja u svakodnevnom životu.</w:t>
      </w:r>
    </w:p>
    <w:p w:rsidR="00390A98" w:rsidRDefault="00390A98" w:rsidP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Učenici i neki razrednici upisali su svoje dojmove u Knjigu dojmova, a autor izložbe  naglasio je da se raduje ponovnom susretu sa učenicima i nastavnicima naše škole. </w:t>
      </w:r>
    </w:p>
    <w:p w:rsidR="00390A98" w:rsidRPr="00471ABE" w:rsidRDefault="00390A98" w:rsidP="00390A98">
      <w:pPr>
        <w:jc w:val="right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Vesna Benković, školska knjižničarka</w:t>
      </w:r>
    </w:p>
    <w:p w:rsidR="00471ABE" w:rsidRPr="00471ABE" w:rsidRDefault="00471ABE" w:rsidP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471ABE" w:rsidRDefault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471ABE" w:rsidRDefault="00471ABE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</w:p>
    <w:p w:rsidR="00471ABE" w:rsidRPr="00471ABE" w:rsidRDefault="00471ABE"/>
    <w:sectPr w:rsidR="00471ABE" w:rsidRPr="00471ABE" w:rsidSect="0020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ABE"/>
    <w:rsid w:val="00034C34"/>
    <w:rsid w:val="00207164"/>
    <w:rsid w:val="002775C6"/>
    <w:rsid w:val="00390A98"/>
    <w:rsid w:val="00471ABE"/>
    <w:rsid w:val="00801956"/>
    <w:rsid w:val="00F7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1A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Jerko</dc:creator>
  <cp:keywords/>
  <dc:description/>
  <cp:lastModifiedBy>Jerko</cp:lastModifiedBy>
  <cp:revision>4</cp:revision>
  <dcterms:created xsi:type="dcterms:W3CDTF">2019-09-26T14:22:00Z</dcterms:created>
  <dcterms:modified xsi:type="dcterms:W3CDTF">2019-09-26T14:58:00Z</dcterms:modified>
</cp:coreProperties>
</file>