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22C9" w14:textId="77777777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bookmarkStart w:id="0" w:name="_Hlk176370130"/>
      <w:r w:rsidRPr="00DF12CD">
        <w:rPr>
          <w:rFonts w:ascii="Times New Roman" w:hAnsi="Times New Roman" w:cs="Times New Roman"/>
          <w:lang w:val="pl-PL"/>
        </w:rPr>
        <w:t>REPUBLIKA HRVATSKA</w:t>
      </w:r>
    </w:p>
    <w:p w14:paraId="22005EED" w14:textId="77777777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r w:rsidRPr="00DF12CD">
        <w:rPr>
          <w:rFonts w:ascii="Times New Roman" w:hAnsi="Times New Roman" w:cs="Times New Roman"/>
          <w:lang w:val="pl-PL"/>
        </w:rPr>
        <w:t>KOPRIVNIČKO-KRIŽEVAČKA ŽUPANIJA</w:t>
      </w:r>
    </w:p>
    <w:p w14:paraId="03465EC7" w14:textId="77777777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r w:rsidRPr="00DF12CD">
        <w:rPr>
          <w:rFonts w:ascii="Times New Roman" w:hAnsi="Times New Roman" w:cs="Times New Roman"/>
          <w:lang w:val="pl-PL"/>
        </w:rPr>
        <w:t xml:space="preserve">OSNOVNA ŠKOLA „GRIGOR VITEZ” </w:t>
      </w:r>
    </w:p>
    <w:p w14:paraId="3DAEA001" w14:textId="77777777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r w:rsidRPr="00DF12CD">
        <w:rPr>
          <w:rFonts w:ascii="Times New Roman" w:hAnsi="Times New Roman" w:cs="Times New Roman"/>
          <w:lang w:val="pl-PL"/>
        </w:rPr>
        <w:t>SVETI IVAN ŽABNO</w:t>
      </w:r>
    </w:p>
    <w:p w14:paraId="6F3D2A8B" w14:textId="77777777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</w:p>
    <w:p w14:paraId="189601B9" w14:textId="02BD11A9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r w:rsidRPr="00DF12CD">
        <w:rPr>
          <w:rFonts w:ascii="Times New Roman" w:hAnsi="Times New Roman" w:cs="Times New Roman"/>
          <w:lang w:val="pl-PL"/>
        </w:rPr>
        <w:t>KLASA: 112-02/2</w:t>
      </w:r>
      <w:r w:rsidR="00153966">
        <w:rPr>
          <w:rFonts w:ascii="Times New Roman" w:hAnsi="Times New Roman" w:cs="Times New Roman"/>
          <w:lang w:val="pl-PL"/>
        </w:rPr>
        <w:t>6</w:t>
      </w:r>
      <w:r w:rsidRPr="00DF12CD">
        <w:rPr>
          <w:rFonts w:ascii="Times New Roman" w:hAnsi="Times New Roman" w:cs="Times New Roman"/>
          <w:lang w:val="pl-PL"/>
        </w:rPr>
        <w:t>-01/</w:t>
      </w:r>
      <w:r w:rsidR="005C66CF">
        <w:rPr>
          <w:rFonts w:ascii="Times New Roman" w:hAnsi="Times New Roman" w:cs="Times New Roman"/>
          <w:lang w:val="pl-PL"/>
        </w:rPr>
        <w:t>1</w:t>
      </w:r>
      <w:r w:rsidR="00153966">
        <w:rPr>
          <w:rFonts w:ascii="Times New Roman" w:hAnsi="Times New Roman" w:cs="Times New Roman"/>
          <w:lang w:val="pl-PL"/>
        </w:rPr>
        <w:t>2</w:t>
      </w:r>
    </w:p>
    <w:p w14:paraId="4DCCC6FC" w14:textId="0571FFC1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r w:rsidRPr="00DF12CD">
        <w:rPr>
          <w:rFonts w:ascii="Times New Roman" w:hAnsi="Times New Roman" w:cs="Times New Roman"/>
          <w:lang w:val="pl-PL"/>
        </w:rPr>
        <w:t>URBROJ: 2137-46-2</w:t>
      </w:r>
      <w:r w:rsidR="00153966">
        <w:rPr>
          <w:rFonts w:ascii="Times New Roman" w:hAnsi="Times New Roman" w:cs="Times New Roman"/>
          <w:lang w:val="pl-PL"/>
        </w:rPr>
        <w:t>6</w:t>
      </w:r>
      <w:r w:rsidRPr="00DF12CD">
        <w:rPr>
          <w:rFonts w:ascii="Times New Roman" w:hAnsi="Times New Roman" w:cs="Times New Roman"/>
          <w:lang w:val="pl-PL"/>
        </w:rPr>
        <w:t>-02</w:t>
      </w:r>
    </w:p>
    <w:p w14:paraId="43FA94E7" w14:textId="77777777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r w:rsidRPr="00DF12CD">
        <w:rPr>
          <w:rFonts w:ascii="Times New Roman" w:hAnsi="Times New Roman" w:cs="Times New Roman"/>
          <w:lang w:val="pl-PL"/>
        </w:rPr>
        <w:t>----------------------------------</w:t>
      </w:r>
    </w:p>
    <w:p w14:paraId="7F2F3635" w14:textId="08F2D7C7" w:rsidR="00FF5DA1" w:rsidRPr="00DF12CD" w:rsidRDefault="00FF5DA1" w:rsidP="00FF5DA1">
      <w:pPr>
        <w:pStyle w:val="Bezproreda"/>
        <w:rPr>
          <w:rFonts w:ascii="Times New Roman" w:hAnsi="Times New Roman" w:cs="Times New Roman"/>
          <w:lang w:val="pl-PL"/>
        </w:rPr>
      </w:pPr>
      <w:r w:rsidRPr="00DF12CD">
        <w:rPr>
          <w:rFonts w:ascii="Times New Roman" w:hAnsi="Times New Roman" w:cs="Times New Roman"/>
          <w:lang w:val="pl-PL"/>
        </w:rPr>
        <w:t xml:space="preserve">Sveti Ivan Žabno, </w:t>
      </w:r>
      <w:r w:rsidR="00704DD3">
        <w:rPr>
          <w:rFonts w:ascii="Times New Roman" w:hAnsi="Times New Roman" w:cs="Times New Roman"/>
          <w:lang w:val="pl-PL"/>
        </w:rPr>
        <w:t>24. ožujka 2026.</w:t>
      </w:r>
    </w:p>
    <w:p w14:paraId="28FC8F09" w14:textId="77777777" w:rsidR="00BC019A" w:rsidRPr="00DF12CD" w:rsidRDefault="00BC019A" w:rsidP="00BC019A">
      <w:pPr>
        <w:ind w:firstLine="708"/>
        <w:jc w:val="both"/>
        <w:rPr>
          <w:sz w:val="22"/>
          <w:szCs w:val="22"/>
        </w:rPr>
      </w:pPr>
    </w:p>
    <w:p w14:paraId="0C326863" w14:textId="45C85690" w:rsidR="00A1355D" w:rsidRPr="00DF12CD" w:rsidRDefault="00FF5DA1" w:rsidP="00FF5DA1">
      <w:pPr>
        <w:pStyle w:val="Bezproreda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176370194"/>
      <w:r w:rsidRPr="00DF12CD">
        <w:rPr>
          <w:rFonts w:ascii="Times New Roman" w:hAnsi="Times New Roman" w:cs="Times New Roman"/>
        </w:rPr>
        <w:t xml:space="preserve">Na temelju članka </w:t>
      </w:r>
      <w:r w:rsidR="00B35DCF">
        <w:rPr>
          <w:rFonts w:ascii="Times New Roman" w:hAnsi="Times New Roman" w:cs="Times New Roman"/>
        </w:rPr>
        <w:t>99. stavka 9.</w:t>
      </w:r>
      <w:r w:rsidRPr="00DF12CD">
        <w:rPr>
          <w:rFonts w:ascii="Times New Roman" w:hAnsi="Times New Roman" w:cs="Times New Roman"/>
        </w:rPr>
        <w:t xml:space="preserve"> Zakona o odgoju i obrazovanju u osnovnoj i srednjoj školi (NN  </w:t>
      </w:r>
      <w:r w:rsidRPr="00DF12CD">
        <w:rPr>
          <w:rFonts w:ascii="Times New Roman" w:hAnsi="Times New Roman" w:cs="Times New Roman"/>
          <w:color w:val="000000"/>
        </w:rPr>
        <w:t xml:space="preserve">87/08, 86/09, 92/10, 105/10, 90/11, 5/12, 16/12, 86/12, 94/13, </w:t>
      </w:r>
      <w:r w:rsidRPr="00DF12CD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Pr="00DF12CD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DF12CD">
        <w:rPr>
          <w:rFonts w:ascii="Times New Roman" w:hAnsi="Times New Roman" w:cs="Times New Roman"/>
        </w:rPr>
        <w:t>7/17, 68/18, 98/19, 64/20, 151/22 i 156/23</w:t>
      </w:r>
      <w:r w:rsidRPr="00DF12CD">
        <w:rPr>
          <w:rFonts w:ascii="Times New Roman" w:hAnsi="Times New Roman" w:cs="Times New Roman"/>
          <w:color w:val="000000"/>
        </w:rPr>
        <w:t xml:space="preserve">), Zakona o osobnoj asistenciji (NN 71/23), Pravilnika o pomoćnicima u nastavi i stručnim komunikacijskim posrednicima (NN 85/24), </w:t>
      </w:r>
      <w:r w:rsidRPr="00DF12CD">
        <w:rPr>
          <w:rFonts w:ascii="Times New Roman" w:eastAsia="Times New Roman" w:hAnsi="Times New Roman" w:cs="Times New Roman"/>
          <w:lang w:eastAsia="ar-SA"/>
        </w:rPr>
        <w:t>projekta „Prilika za sve 7“, a koji je reguliran Ugovorom o dodjeli bespovratnih sredstava za projekte koji se financiraju iz Europskog socijalnog fonda plus u financijskom razdoblju 2021.-2027.,</w:t>
      </w:r>
      <w:r w:rsidRPr="00DF12CD">
        <w:rPr>
          <w:rFonts w:ascii="Times New Roman" w:eastAsia="Times New Roman" w:hAnsi="Times New Roman" w:cs="Times New Roman"/>
        </w:rPr>
        <w:t xml:space="preserve"> u sklopu poziva za dodjelu bespovratnih sredstava „Osiguravanje pomoćnika u nastavi i stručnih komunikacijskih posrednika učenicima s teškoćama u razvoju u osnovnoškolskim i srednjoškolskim odgojno-obrazovnim ustanovama- faza VII. – referentni broj: SF.2.4.06.06.“,</w:t>
      </w:r>
      <w:r w:rsidR="00B33E3C" w:rsidRPr="00DF12CD">
        <w:rPr>
          <w:rFonts w:ascii="Times New Roman" w:hAnsi="Times New Roman" w:cs="Times New Roman"/>
        </w:rPr>
        <w:tab/>
      </w:r>
    </w:p>
    <w:p w14:paraId="0732B037" w14:textId="75B8B45A" w:rsidR="00A1355D" w:rsidRPr="00DF12CD" w:rsidRDefault="00BC019A" w:rsidP="003E1454">
      <w:pPr>
        <w:ind w:firstLine="708"/>
        <w:jc w:val="both"/>
        <w:rPr>
          <w:sz w:val="22"/>
          <w:szCs w:val="22"/>
        </w:rPr>
      </w:pPr>
      <w:r w:rsidRPr="00DF12CD">
        <w:rPr>
          <w:b/>
          <w:sz w:val="22"/>
          <w:szCs w:val="22"/>
        </w:rPr>
        <w:t>OSNOVNA ŠKOLA „GRIGOR VITEZ“ SVETI IVAN ŽABNO,</w:t>
      </w:r>
      <w:r w:rsidRPr="00DF12CD">
        <w:rPr>
          <w:sz w:val="22"/>
          <w:szCs w:val="22"/>
        </w:rPr>
        <w:t xml:space="preserve"> Trg Karla </w:t>
      </w:r>
      <w:proofErr w:type="spellStart"/>
      <w:r w:rsidRPr="00DF12CD">
        <w:rPr>
          <w:sz w:val="22"/>
          <w:szCs w:val="22"/>
        </w:rPr>
        <w:t>Lukaša</w:t>
      </w:r>
      <w:proofErr w:type="spellEnd"/>
      <w:r w:rsidRPr="00DF12CD">
        <w:rPr>
          <w:sz w:val="22"/>
          <w:szCs w:val="22"/>
        </w:rPr>
        <w:t xml:space="preserve"> 7, Sveti Ivan Žabno raspisuje</w:t>
      </w:r>
    </w:p>
    <w:bookmarkEnd w:id="0"/>
    <w:p w14:paraId="49EBE0D3" w14:textId="77777777" w:rsidR="003E1454" w:rsidRPr="00DF12CD" w:rsidRDefault="003E1454" w:rsidP="003E1454">
      <w:pPr>
        <w:ind w:firstLine="708"/>
        <w:jc w:val="both"/>
        <w:rPr>
          <w:b/>
          <w:sz w:val="22"/>
          <w:szCs w:val="22"/>
        </w:rPr>
      </w:pPr>
    </w:p>
    <w:p w14:paraId="3E9EEB0C" w14:textId="77777777" w:rsidR="00BC019A" w:rsidRPr="00DF12CD" w:rsidRDefault="00BC019A" w:rsidP="00BC019A">
      <w:pPr>
        <w:jc w:val="center"/>
        <w:rPr>
          <w:b/>
          <w:sz w:val="22"/>
          <w:szCs w:val="22"/>
        </w:rPr>
      </w:pPr>
      <w:r w:rsidRPr="00DF12CD">
        <w:rPr>
          <w:b/>
          <w:sz w:val="22"/>
          <w:szCs w:val="22"/>
        </w:rPr>
        <w:t>NATJEČAJ</w:t>
      </w:r>
    </w:p>
    <w:p w14:paraId="606B454F" w14:textId="3785FA02" w:rsidR="003E1454" w:rsidRPr="00DF12CD" w:rsidRDefault="00BC019A" w:rsidP="004C6DC8">
      <w:pPr>
        <w:jc w:val="center"/>
        <w:rPr>
          <w:b/>
          <w:sz w:val="22"/>
          <w:szCs w:val="22"/>
        </w:rPr>
      </w:pPr>
      <w:r w:rsidRPr="00DF12CD">
        <w:rPr>
          <w:b/>
          <w:sz w:val="22"/>
          <w:szCs w:val="22"/>
        </w:rPr>
        <w:t xml:space="preserve">za </w:t>
      </w:r>
      <w:r w:rsidR="00D3240C" w:rsidRPr="00DF12CD">
        <w:rPr>
          <w:b/>
          <w:sz w:val="22"/>
          <w:szCs w:val="22"/>
        </w:rPr>
        <w:t>radno mjesto</w:t>
      </w:r>
    </w:p>
    <w:p w14:paraId="3DDE695D" w14:textId="77777777" w:rsidR="00B35DCF" w:rsidRPr="00DF12CD" w:rsidRDefault="00B35DCF" w:rsidP="00B35DCF">
      <w:pPr>
        <w:rPr>
          <w:b/>
          <w:sz w:val="22"/>
          <w:szCs w:val="22"/>
        </w:rPr>
      </w:pPr>
    </w:p>
    <w:p w14:paraId="187CFA17" w14:textId="1B36A605" w:rsidR="00B35DCF" w:rsidRPr="00DF12CD" w:rsidRDefault="00B35DCF" w:rsidP="00B35DC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DF12CD">
        <w:rPr>
          <w:b/>
          <w:sz w:val="22"/>
          <w:szCs w:val="22"/>
        </w:rPr>
        <w:t>POMOĆNIK/POMOĆNICA U NASTAVI</w:t>
      </w:r>
      <w:r w:rsidRPr="00DF12CD">
        <w:rPr>
          <w:sz w:val="22"/>
          <w:szCs w:val="22"/>
        </w:rPr>
        <w:t xml:space="preserve"> – </w:t>
      </w:r>
      <w:r w:rsidR="009603B0">
        <w:rPr>
          <w:sz w:val="22"/>
          <w:szCs w:val="22"/>
        </w:rPr>
        <w:t>1</w:t>
      </w:r>
      <w:r w:rsidRPr="00DF12CD">
        <w:rPr>
          <w:sz w:val="22"/>
          <w:szCs w:val="22"/>
        </w:rPr>
        <w:t xml:space="preserve"> izvršitelj/</w:t>
      </w:r>
      <w:proofErr w:type="spellStart"/>
      <w:r w:rsidRPr="00DF12CD">
        <w:rPr>
          <w:sz w:val="22"/>
          <w:szCs w:val="22"/>
        </w:rPr>
        <w:t>ica</w:t>
      </w:r>
      <w:proofErr w:type="spellEnd"/>
      <w:r w:rsidRPr="00DF12CD">
        <w:rPr>
          <w:sz w:val="22"/>
          <w:szCs w:val="22"/>
        </w:rPr>
        <w:t xml:space="preserve"> na određeno nepuno radno vrijeme – 30 sati tjedno (s odabran</w:t>
      </w:r>
      <w:r w:rsidR="009603B0">
        <w:rPr>
          <w:sz w:val="22"/>
          <w:szCs w:val="22"/>
        </w:rPr>
        <w:t>o</w:t>
      </w:r>
      <w:r w:rsidRPr="00DF12CD">
        <w:rPr>
          <w:sz w:val="22"/>
          <w:szCs w:val="22"/>
        </w:rPr>
        <w:t>m osob</w:t>
      </w:r>
      <w:r w:rsidR="009603B0">
        <w:rPr>
          <w:sz w:val="22"/>
          <w:szCs w:val="22"/>
        </w:rPr>
        <w:t>om</w:t>
      </w:r>
      <w:r w:rsidRPr="00DF12CD">
        <w:rPr>
          <w:sz w:val="22"/>
          <w:szCs w:val="22"/>
        </w:rPr>
        <w:t xml:space="preserve"> sklopit će se ugovor o radu do 31.08.202</w:t>
      </w:r>
      <w:r>
        <w:rPr>
          <w:sz w:val="22"/>
          <w:szCs w:val="22"/>
        </w:rPr>
        <w:t>6</w:t>
      </w:r>
      <w:r w:rsidRPr="00DF12CD">
        <w:rPr>
          <w:sz w:val="22"/>
          <w:szCs w:val="22"/>
        </w:rPr>
        <w:t>.)</w:t>
      </w:r>
    </w:p>
    <w:p w14:paraId="250224EB" w14:textId="77777777" w:rsidR="00BC019A" w:rsidRPr="00DF12CD" w:rsidRDefault="00BC019A" w:rsidP="003E1454">
      <w:pPr>
        <w:rPr>
          <w:b/>
          <w:sz w:val="22"/>
          <w:szCs w:val="22"/>
        </w:rPr>
      </w:pPr>
    </w:p>
    <w:p w14:paraId="36AC63FD" w14:textId="77777777" w:rsidR="003E1454" w:rsidRPr="00DF12CD" w:rsidRDefault="003E1454" w:rsidP="00BC019A">
      <w:pPr>
        <w:jc w:val="both"/>
        <w:rPr>
          <w:sz w:val="22"/>
          <w:szCs w:val="22"/>
        </w:rPr>
      </w:pPr>
    </w:p>
    <w:p w14:paraId="3A41EA89" w14:textId="77777777" w:rsidR="00BC019A" w:rsidRPr="00DF12CD" w:rsidRDefault="00BC019A" w:rsidP="00BC019A">
      <w:pPr>
        <w:jc w:val="both"/>
        <w:rPr>
          <w:b/>
          <w:i/>
          <w:sz w:val="22"/>
          <w:szCs w:val="22"/>
          <w:u w:val="single"/>
        </w:rPr>
      </w:pPr>
      <w:r w:rsidRPr="00DF12CD">
        <w:rPr>
          <w:b/>
          <w:i/>
          <w:sz w:val="22"/>
          <w:szCs w:val="22"/>
          <w:u w:val="single"/>
        </w:rPr>
        <w:t>Uvjeti:</w:t>
      </w:r>
    </w:p>
    <w:p w14:paraId="0DCF64BC" w14:textId="1287A5BF" w:rsidR="00BC019A" w:rsidRPr="00DF12CD" w:rsidRDefault="00E44385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 xml:space="preserve">- </w:t>
      </w:r>
      <w:r w:rsidR="00BC019A" w:rsidRPr="00DF12CD">
        <w:rPr>
          <w:sz w:val="22"/>
          <w:szCs w:val="22"/>
        </w:rPr>
        <w:t xml:space="preserve">završeno </w:t>
      </w:r>
      <w:r w:rsidR="00B51049" w:rsidRPr="00DF12CD">
        <w:rPr>
          <w:sz w:val="22"/>
          <w:szCs w:val="22"/>
        </w:rPr>
        <w:t xml:space="preserve">najmanje </w:t>
      </w:r>
      <w:r w:rsidR="00BC019A" w:rsidRPr="00DF12CD">
        <w:rPr>
          <w:sz w:val="22"/>
          <w:szCs w:val="22"/>
        </w:rPr>
        <w:t>četverogodišnje srednjoškolsko obrazovanje</w:t>
      </w:r>
    </w:p>
    <w:p w14:paraId="04F33C94" w14:textId="420BD1C3" w:rsidR="00FF5DA1" w:rsidRPr="00DF12CD" w:rsidRDefault="00FF5DA1" w:rsidP="00FF5DA1">
      <w:pPr>
        <w:rPr>
          <w:b/>
          <w:sz w:val="22"/>
          <w:szCs w:val="22"/>
        </w:rPr>
      </w:pPr>
      <w:r w:rsidRPr="00DF12CD">
        <w:rPr>
          <w:sz w:val="22"/>
          <w:szCs w:val="22"/>
        </w:rPr>
        <w:t xml:space="preserve">- uvjeti propisani člankom 21. Zakona o osobnoj asistenciji </w:t>
      </w:r>
      <w:r w:rsidR="00B35DCF">
        <w:rPr>
          <w:sz w:val="22"/>
          <w:szCs w:val="22"/>
        </w:rPr>
        <w:t>– završen program obrazovanja odraslih (osposobljavanja) za stjecanje djelomične kvalifikacije pomoćnika u nastavi u trajanju od 250 sati</w:t>
      </w:r>
    </w:p>
    <w:p w14:paraId="6B0E8B9E" w14:textId="77777777" w:rsidR="00FF5DA1" w:rsidRPr="00DF12CD" w:rsidRDefault="00FF5DA1" w:rsidP="00FF5DA1">
      <w:pPr>
        <w:pStyle w:val="Bezproreda"/>
        <w:rPr>
          <w:rFonts w:ascii="Times New Roman" w:hAnsi="Times New Roman" w:cs="Times New Roman"/>
          <w:iCs/>
        </w:rPr>
      </w:pPr>
      <w:r w:rsidRPr="00DF12CD">
        <w:rPr>
          <w:rFonts w:ascii="Times New Roman" w:hAnsi="Times New Roman" w:cs="Times New Roman"/>
        </w:rPr>
        <w:t xml:space="preserve">- uvjeti za zasnivanje radnog odnosa propisani člankom 105. stavcima 1.i 2. </w:t>
      </w:r>
      <w:r w:rsidRPr="00DF12CD">
        <w:rPr>
          <w:rFonts w:ascii="Times New Roman" w:hAnsi="Times New Roman" w:cs="Times New Roman"/>
          <w:iCs/>
          <w:lang w:eastAsia="hr-HR"/>
        </w:rPr>
        <w:t>Zakona</w:t>
      </w:r>
    </w:p>
    <w:p w14:paraId="02679B7D" w14:textId="22CBD164" w:rsidR="00FF5DA1" w:rsidRPr="00DF12CD" w:rsidRDefault="00FF5DA1" w:rsidP="00FF5DA1">
      <w:pPr>
        <w:pStyle w:val="Bezproreda"/>
        <w:rPr>
          <w:rFonts w:ascii="Times New Roman" w:hAnsi="Times New Roman" w:cs="Times New Roman"/>
          <w:iCs/>
          <w:lang w:eastAsia="hr-HR"/>
        </w:rPr>
      </w:pPr>
      <w:r w:rsidRPr="00DF12CD">
        <w:rPr>
          <w:rFonts w:ascii="Times New Roman" w:hAnsi="Times New Roman" w:cs="Times New Roman"/>
          <w:iCs/>
        </w:rPr>
        <w:t xml:space="preserve">   o odgoju i obrazovanju u osnovnoj i srednjoj školi </w:t>
      </w:r>
      <w:r w:rsidRPr="00DF12CD">
        <w:rPr>
          <w:rFonts w:ascii="Times New Roman" w:hAnsi="Times New Roman" w:cs="Times New Roman"/>
          <w:iCs/>
          <w:lang w:eastAsia="hr-HR"/>
        </w:rPr>
        <w:t xml:space="preserve"> </w:t>
      </w:r>
      <w:r w:rsidRPr="00DF12CD">
        <w:rPr>
          <w:rFonts w:ascii="Times New Roman" w:hAnsi="Times New Roman" w:cs="Times New Roman"/>
          <w:iCs/>
          <w:lang w:eastAsia="hr-HR"/>
        </w:rPr>
        <w:br/>
        <w:t xml:space="preserve">- nepostojanje zapreka za zasnivanje radnog odnosa u školskoj ustanovi iz članka 106. Zakona </w:t>
      </w:r>
    </w:p>
    <w:p w14:paraId="35B935FF" w14:textId="1468288F" w:rsidR="00DF12CD" w:rsidRDefault="00DF12CD" w:rsidP="00FF5DA1">
      <w:pPr>
        <w:pStyle w:val="Bezproreda"/>
        <w:rPr>
          <w:rFonts w:ascii="Times New Roman" w:hAnsi="Times New Roman" w:cs="Times New Roman"/>
          <w:iCs/>
          <w:lang w:eastAsia="hr-HR"/>
        </w:rPr>
      </w:pPr>
      <w:r w:rsidRPr="00DF12CD">
        <w:rPr>
          <w:rFonts w:ascii="Times New Roman" w:hAnsi="Times New Roman" w:cs="Times New Roman"/>
          <w:iCs/>
          <w:lang w:eastAsia="hr-HR"/>
        </w:rPr>
        <w:t xml:space="preserve">  o odgoju i obrazovanju u osnovnoj i srednjoj školi</w:t>
      </w:r>
      <w:r w:rsidR="006C742D">
        <w:rPr>
          <w:rFonts w:ascii="Times New Roman" w:hAnsi="Times New Roman" w:cs="Times New Roman"/>
          <w:iCs/>
          <w:lang w:eastAsia="hr-HR"/>
        </w:rPr>
        <w:t>.</w:t>
      </w:r>
    </w:p>
    <w:p w14:paraId="7AE8B184" w14:textId="77777777" w:rsidR="009603B0" w:rsidRDefault="009603B0" w:rsidP="00FF5DA1">
      <w:pPr>
        <w:pStyle w:val="Bezproreda"/>
        <w:rPr>
          <w:rFonts w:ascii="Times New Roman" w:hAnsi="Times New Roman" w:cs="Times New Roman"/>
          <w:iCs/>
          <w:lang w:eastAsia="hr-HR"/>
        </w:rPr>
      </w:pPr>
    </w:p>
    <w:p w14:paraId="4900C14F" w14:textId="77777777" w:rsidR="009603B0" w:rsidRDefault="009603B0" w:rsidP="009603B0">
      <w:pPr>
        <w:pStyle w:val="Bezproreda"/>
        <w:rPr>
          <w:rFonts w:ascii="Times New Roman" w:hAnsi="Times New Roman"/>
          <w:iCs/>
          <w:lang w:eastAsia="hr-HR"/>
        </w:rPr>
      </w:pPr>
      <w:r>
        <w:rPr>
          <w:rFonts w:ascii="Times New Roman" w:hAnsi="Times New Roman"/>
          <w:iCs/>
          <w:lang w:eastAsia="hr-HR"/>
        </w:rPr>
        <w:t>Iznimno, na natječaj se može prijaviti i osoba koja ne ispunjava uvjet završene najmanje razine obrazovanja 4.2. HKD-a, ali ispunjava uvjet da ima završenu najmanje razinu obrazovanja 4.1 HKO-a i završen program obrazovanja odraslih (osposobljavanja) za pomoćnika u nastavi, ali samo ako na području osnivača odgojno-obrazovne ustanove nije moguće zaposliti pomoćnika u nastavi, a to nije u suprotnosti s interesima učenika s teškoćama u razvoju.</w:t>
      </w:r>
    </w:p>
    <w:p w14:paraId="1CA50398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0187A807" w14:textId="3668B759" w:rsidR="00BC019A" w:rsidRPr="00DF12CD" w:rsidRDefault="00DF12CD" w:rsidP="00BC019A">
      <w:pPr>
        <w:jc w:val="both"/>
        <w:rPr>
          <w:sz w:val="22"/>
          <w:szCs w:val="22"/>
          <w:u w:val="single"/>
        </w:rPr>
      </w:pPr>
      <w:r w:rsidRPr="00DF12CD">
        <w:rPr>
          <w:sz w:val="22"/>
          <w:szCs w:val="22"/>
          <w:u w:val="single"/>
        </w:rPr>
        <w:t>K</w:t>
      </w:r>
      <w:r w:rsidR="00BC019A" w:rsidRPr="00DF12CD">
        <w:rPr>
          <w:sz w:val="22"/>
          <w:szCs w:val="22"/>
          <w:u w:val="single"/>
        </w:rPr>
        <w:t>andidati/kinje</w:t>
      </w:r>
      <w:r w:rsidRPr="00DF12CD">
        <w:rPr>
          <w:sz w:val="22"/>
          <w:szCs w:val="22"/>
          <w:u w:val="single"/>
        </w:rPr>
        <w:t xml:space="preserve"> koji se javljaju na natječaj trebaju dostaviti:</w:t>
      </w:r>
      <w:r w:rsidR="00BC019A" w:rsidRPr="00DF12CD">
        <w:rPr>
          <w:sz w:val="22"/>
          <w:szCs w:val="22"/>
          <w:u w:val="single"/>
        </w:rPr>
        <w:t xml:space="preserve"> </w:t>
      </w:r>
    </w:p>
    <w:p w14:paraId="6A4EA10E" w14:textId="0A47C59E" w:rsidR="00DF12CD" w:rsidRPr="00DF12CD" w:rsidRDefault="00DF12CD" w:rsidP="00DF12CD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pisanu prijavu</w:t>
      </w:r>
    </w:p>
    <w:p w14:paraId="4C45C4CC" w14:textId="77777777" w:rsidR="00BC019A" w:rsidRPr="00DF12CD" w:rsidRDefault="00BC019A" w:rsidP="00BC019A">
      <w:pPr>
        <w:numPr>
          <w:ilvl w:val="0"/>
          <w:numId w:val="2"/>
        </w:num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životopis</w:t>
      </w:r>
    </w:p>
    <w:p w14:paraId="2B9B9F0D" w14:textId="77777777" w:rsidR="00BC019A" w:rsidRPr="00DF12CD" w:rsidRDefault="00EB4128" w:rsidP="00BC019A">
      <w:pPr>
        <w:numPr>
          <w:ilvl w:val="0"/>
          <w:numId w:val="2"/>
        </w:numPr>
        <w:jc w:val="both"/>
        <w:rPr>
          <w:sz w:val="22"/>
          <w:szCs w:val="22"/>
        </w:rPr>
      </w:pPr>
      <w:r w:rsidRPr="00DF12CD">
        <w:rPr>
          <w:sz w:val="22"/>
          <w:szCs w:val="22"/>
        </w:rPr>
        <w:t xml:space="preserve">dokaz o stručnoj spremi </w:t>
      </w:r>
    </w:p>
    <w:p w14:paraId="0C318BF8" w14:textId="1D2359D7" w:rsidR="00273AD5" w:rsidRPr="00DF12CD" w:rsidRDefault="00B35DCF" w:rsidP="00273AD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završenom programu obrazovanja odraslih (osposobljavanja) za stjecanje djelomične kvalifikacije za pomoćnika u nastavi u trajanju od 250 sati</w:t>
      </w:r>
    </w:p>
    <w:p w14:paraId="63D35F31" w14:textId="77777777" w:rsidR="00BC019A" w:rsidRPr="00DF12CD" w:rsidRDefault="00EB4128" w:rsidP="00BC019A">
      <w:pPr>
        <w:numPr>
          <w:ilvl w:val="0"/>
          <w:numId w:val="2"/>
        </w:num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dokaz o državljanstvu</w:t>
      </w:r>
    </w:p>
    <w:p w14:paraId="3EF7BA2F" w14:textId="77777777" w:rsidR="00BC019A" w:rsidRPr="00DF12CD" w:rsidRDefault="00EB4128" w:rsidP="00BC019A">
      <w:pPr>
        <w:numPr>
          <w:ilvl w:val="0"/>
          <w:numId w:val="2"/>
        </w:num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uvjerenje da nije pod istragom i da se protiv kandidata/kinje ne vodi kazneni postupak glede zapreka za zasnivanje radnog odnosa iz članka 106. Zakona o odgoju i obrazovanju u osnovnoj i srednjoj školi ne sta</w:t>
      </w:r>
      <w:r w:rsidR="00865054" w:rsidRPr="00DF12CD">
        <w:rPr>
          <w:sz w:val="22"/>
          <w:szCs w:val="22"/>
        </w:rPr>
        <w:t>r</w:t>
      </w:r>
      <w:r w:rsidR="00DA3408" w:rsidRPr="00DF12CD">
        <w:rPr>
          <w:sz w:val="22"/>
          <w:szCs w:val="22"/>
        </w:rPr>
        <w:t>ije od šest mjeseci od dana raspisivanja natječaja</w:t>
      </w:r>
    </w:p>
    <w:p w14:paraId="40AE7FAE" w14:textId="7B5AE17F" w:rsidR="00EB4128" w:rsidRPr="00DF12CD" w:rsidRDefault="00EB4128" w:rsidP="00BC019A">
      <w:pPr>
        <w:numPr>
          <w:ilvl w:val="0"/>
          <w:numId w:val="2"/>
        </w:numPr>
        <w:jc w:val="both"/>
        <w:rPr>
          <w:sz w:val="22"/>
          <w:szCs w:val="22"/>
        </w:rPr>
      </w:pPr>
      <w:r w:rsidRPr="00DF12CD">
        <w:rPr>
          <w:sz w:val="22"/>
          <w:szCs w:val="22"/>
        </w:rPr>
        <w:lastRenderedPageBreak/>
        <w:t>elektronički zapis ili potvrdu o podacima evidentiranim u matičnoj evidenciji Hrvatskog zavoda za mirovinsko osiguranje</w:t>
      </w:r>
      <w:r w:rsidR="009C45D6" w:rsidRPr="00DF12CD">
        <w:rPr>
          <w:sz w:val="22"/>
          <w:szCs w:val="22"/>
        </w:rPr>
        <w:t>.</w:t>
      </w:r>
    </w:p>
    <w:p w14:paraId="1D5F11CF" w14:textId="77777777" w:rsidR="00EB4128" w:rsidRPr="00DF12CD" w:rsidRDefault="00EB4128" w:rsidP="00EB4128">
      <w:pPr>
        <w:jc w:val="both"/>
        <w:rPr>
          <w:sz w:val="22"/>
          <w:szCs w:val="22"/>
        </w:rPr>
      </w:pPr>
    </w:p>
    <w:p w14:paraId="633B05E5" w14:textId="77777777" w:rsidR="00EB4128" w:rsidRPr="00DF12CD" w:rsidRDefault="00EB4128" w:rsidP="00EB4128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Navedene isprave odnosno prilozi dostavljaju se u neovjerenoj preslici.</w:t>
      </w:r>
    </w:p>
    <w:p w14:paraId="6A5E0369" w14:textId="77777777" w:rsidR="00EB4128" w:rsidRPr="00DF12CD" w:rsidRDefault="00EB4128" w:rsidP="00EB4128">
      <w:pPr>
        <w:jc w:val="both"/>
        <w:rPr>
          <w:color w:val="000000"/>
          <w:sz w:val="22"/>
          <w:szCs w:val="22"/>
        </w:rPr>
      </w:pPr>
      <w:r w:rsidRPr="00DF12CD">
        <w:rPr>
          <w:color w:val="000000" w:themeColor="text1"/>
          <w:sz w:val="22"/>
          <w:szCs w:val="22"/>
        </w:rPr>
        <w:t>Prije sklapanja ugovora o radu odabrani/a</w:t>
      </w:r>
      <w:r w:rsidRPr="00DF12CD">
        <w:rPr>
          <w:sz w:val="22"/>
          <w:szCs w:val="22"/>
        </w:rPr>
        <w:t xml:space="preserve"> kandidat/</w:t>
      </w:r>
      <w:proofErr w:type="spellStart"/>
      <w:r w:rsidRPr="00DF12CD">
        <w:rPr>
          <w:sz w:val="22"/>
          <w:szCs w:val="22"/>
        </w:rPr>
        <w:t>kinja</w:t>
      </w:r>
      <w:proofErr w:type="spellEnd"/>
      <w:r w:rsidRPr="00DF12CD">
        <w:rPr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B33E3C" w:rsidRPr="00DF12CD">
        <w:rPr>
          <w:color w:val="000000" w:themeColor="text1"/>
          <w:sz w:val="22"/>
          <w:szCs w:val="22"/>
        </w:rPr>
        <w:t xml:space="preserve"> i 57/22.</w:t>
      </w:r>
      <w:r w:rsidRPr="00DF12CD">
        <w:rPr>
          <w:color w:val="000000" w:themeColor="text1"/>
          <w:sz w:val="22"/>
          <w:szCs w:val="22"/>
        </w:rPr>
        <w:t>)</w:t>
      </w:r>
    </w:p>
    <w:p w14:paraId="17442ACE" w14:textId="69AF4960" w:rsidR="00DF12CD" w:rsidRPr="00DA1213" w:rsidRDefault="00B35DCF" w:rsidP="00DF12CD">
      <w:pPr>
        <w:pStyle w:val="box8249682"/>
        <w:spacing w:after="161" w:afterAutospacing="0"/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Kandidati</w:t>
      </w:r>
      <w:r w:rsidR="00DF12CD" w:rsidRPr="00DA1213">
        <w:rPr>
          <w:color w:val="000000" w:themeColor="text1"/>
          <w:sz w:val="22"/>
          <w:szCs w:val="22"/>
        </w:rPr>
        <w:t xml:space="preserve"> koj</w:t>
      </w:r>
      <w:r>
        <w:rPr>
          <w:color w:val="000000" w:themeColor="text1"/>
          <w:sz w:val="22"/>
          <w:szCs w:val="22"/>
        </w:rPr>
        <w:t>i</w:t>
      </w:r>
      <w:r w:rsidR="00DF12CD" w:rsidRPr="00DA1213">
        <w:rPr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(NN 121/17, 98/19, 84/21</w:t>
      </w:r>
      <w:r w:rsidR="00DF12CD">
        <w:rPr>
          <w:color w:val="000000" w:themeColor="text1"/>
          <w:sz w:val="22"/>
          <w:szCs w:val="22"/>
        </w:rPr>
        <w:t>, 156/23</w:t>
      </w:r>
      <w:r w:rsidR="00DF12CD" w:rsidRPr="00DA1213">
        <w:rPr>
          <w:color w:val="000000" w:themeColor="text1"/>
          <w:sz w:val="22"/>
          <w:szCs w:val="22"/>
        </w:rPr>
        <w:t xml:space="preserve">), članku 48. f Zakona o zaštiti vojnih i civilnih invalida rata (NN 33/92, 77/92, 27/93, 58/93, 2/94, 76/94, 108/95, 108/96, 82/01, 103/03 i 148/13, 98/19), članku 9. Zakona o profesionalnoj rehabilitaciji i zapošljavanju osoba s invaliditetom (NN 157/13, 152/14, 39/18, 32/20) te </w:t>
      </w:r>
      <w:r w:rsidR="00DF12CD" w:rsidRPr="00DA1213">
        <w:rPr>
          <w:color w:val="231F20"/>
          <w:sz w:val="22"/>
          <w:szCs w:val="22"/>
        </w:rPr>
        <w:t xml:space="preserve">članku 48. Zakona o civilnim stradalnicima iz Domovinskog rata (NN 84/21), </w:t>
      </w:r>
      <w:r w:rsidR="00DF12CD" w:rsidRPr="00DA1213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D2AEF36" w14:textId="77777777" w:rsidR="00DF12CD" w:rsidRPr="00DA1213" w:rsidRDefault="00DF12CD" w:rsidP="00DF12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6327C44E" w14:textId="65AD16CA" w:rsidR="00DF12CD" w:rsidRPr="00DA1213" w:rsidRDefault="00B35DCF" w:rsidP="00DF12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Kandidati</w:t>
      </w:r>
      <w:r w:rsidR="00DF12CD" w:rsidRPr="00DA1213">
        <w:rPr>
          <w:color w:val="231F20"/>
          <w:sz w:val="22"/>
          <w:szCs w:val="22"/>
        </w:rPr>
        <w:t xml:space="preserve"> koj</w:t>
      </w:r>
      <w:r>
        <w:rPr>
          <w:color w:val="231F20"/>
          <w:sz w:val="22"/>
          <w:szCs w:val="22"/>
        </w:rPr>
        <w:t>i</w:t>
      </w:r>
      <w:r w:rsidR="00DF12CD" w:rsidRPr="00DA1213">
        <w:rPr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(NN  121/17, 98/19, 84/21</w:t>
      </w:r>
      <w:r w:rsidR="00DF12CD">
        <w:rPr>
          <w:color w:val="231F20"/>
          <w:sz w:val="22"/>
          <w:szCs w:val="22"/>
        </w:rPr>
        <w:t>, 156/23</w:t>
      </w:r>
      <w:r w:rsidR="00DF12CD" w:rsidRPr="00DA1213">
        <w:rPr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obitelji. </w:t>
      </w:r>
    </w:p>
    <w:p w14:paraId="07A2CE70" w14:textId="77777777" w:rsidR="00DF12CD" w:rsidRPr="00DA1213" w:rsidRDefault="00DF12CD" w:rsidP="00DF12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DA1213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0BD659F6" w14:textId="77777777" w:rsidR="00DF12CD" w:rsidRPr="00DA1213" w:rsidRDefault="00E508A6" w:rsidP="00DF12C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5" w:history="1">
        <w:r w:rsidR="00DF12CD" w:rsidRPr="00DA1213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3945D97B" w14:textId="77777777" w:rsidR="00DF12CD" w:rsidRPr="00DA1213" w:rsidRDefault="00DF12CD" w:rsidP="00DF12C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47B5167B" w14:textId="00F4413E" w:rsidR="00DF12CD" w:rsidRPr="00C37D70" w:rsidRDefault="00B35DCF" w:rsidP="00DF12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Kandidati</w:t>
      </w:r>
      <w:r w:rsidR="00DF12CD" w:rsidRPr="00C37D70">
        <w:rPr>
          <w:color w:val="231F20"/>
          <w:sz w:val="22"/>
          <w:szCs w:val="22"/>
        </w:rPr>
        <w:t xml:space="preserve"> koj</w:t>
      </w:r>
      <w:r>
        <w:rPr>
          <w:color w:val="231F20"/>
          <w:sz w:val="22"/>
          <w:szCs w:val="22"/>
        </w:rPr>
        <w:t>i</w:t>
      </w:r>
      <w:r w:rsidR="00DF12CD" w:rsidRPr="00C37D70">
        <w:rPr>
          <w:color w:val="231F20"/>
          <w:sz w:val="22"/>
          <w:szCs w:val="22"/>
        </w:rPr>
        <w:t xml:space="preserve"> ostvaruju pravo prednosti pri zapošljavanju u skladu s člankom 48. Zakona o civilnim stradalnicima iz Domovinskog rata (NN 84/21), uz prijavu na natječaj dužne su u prijavi na natječaj pozvati se na to pravo i uz prijavu dostaviti i dokaze iz stavka 1. članka 49. Zakona o civilnim stradalnicima iz Domovinskog rata. </w:t>
      </w:r>
    </w:p>
    <w:p w14:paraId="092C3B83" w14:textId="77777777" w:rsidR="00DF12CD" w:rsidRPr="00C37D70" w:rsidRDefault="00DF12CD" w:rsidP="00DF12CD">
      <w:pPr>
        <w:rPr>
          <w:color w:val="4DB2EC"/>
          <w:sz w:val="22"/>
          <w:szCs w:val="22"/>
        </w:rPr>
      </w:pPr>
      <w:r w:rsidRPr="00C37D70">
        <w:rPr>
          <w:color w:val="231F20"/>
          <w:sz w:val="22"/>
          <w:szCs w:val="22"/>
        </w:rPr>
        <w:t xml:space="preserve">Poveznica na  internetsku  stranicu  Ministarstva   hrvatskih   branitelja   s   popisom   dokaza potrebnih za ostvarivanja prava prednosti: </w:t>
      </w:r>
      <w:hyperlink r:id="rId6" w:history="1">
        <w:r w:rsidRPr="00C37D70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37F1AFC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4E3B15C1" w14:textId="77777777" w:rsidR="00BC019A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Rok za podnošenje pisanih prijava: 8 dana od dana objavljivanja na mrežnim stranicama i oglasnoj ploči Hrvatskog zavoda za zapošljavanje – Ispostava Križevci te mrežnim stranicama i oglasnoj ploči Škole.</w:t>
      </w:r>
    </w:p>
    <w:p w14:paraId="4BBE6FA5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63CDE14F" w14:textId="77777777" w:rsidR="00BC019A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Na natječaj se mogu javiti osobe oba spola.</w:t>
      </w:r>
    </w:p>
    <w:p w14:paraId="6C4981C4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5B0435E3" w14:textId="77777777" w:rsidR="00945143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 xml:space="preserve">Prijave s dokazima o ispunjavanju propisanih uvjeta dostaviti na adresu: </w:t>
      </w:r>
    </w:p>
    <w:p w14:paraId="4B941EB4" w14:textId="77777777" w:rsidR="00BC019A" w:rsidRPr="00DF12CD" w:rsidRDefault="00BC019A" w:rsidP="00BC019A">
      <w:pPr>
        <w:jc w:val="both"/>
        <w:rPr>
          <w:b/>
          <w:sz w:val="22"/>
          <w:szCs w:val="22"/>
        </w:rPr>
      </w:pPr>
      <w:r w:rsidRPr="00DF12CD">
        <w:rPr>
          <w:b/>
          <w:sz w:val="22"/>
          <w:szCs w:val="22"/>
        </w:rPr>
        <w:t xml:space="preserve">Osnovna škola „Grigor Vitez“ Sveti Ivan Žabno, Trg Karla </w:t>
      </w:r>
      <w:proofErr w:type="spellStart"/>
      <w:r w:rsidRPr="00DF12CD">
        <w:rPr>
          <w:b/>
          <w:sz w:val="22"/>
          <w:szCs w:val="22"/>
        </w:rPr>
        <w:t>Lukaša</w:t>
      </w:r>
      <w:proofErr w:type="spellEnd"/>
      <w:r w:rsidRPr="00DF12CD">
        <w:rPr>
          <w:b/>
          <w:sz w:val="22"/>
          <w:szCs w:val="22"/>
        </w:rPr>
        <w:t xml:space="preserve"> 7, 48214 Sveti Ivan Žabno.</w:t>
      </w:r>
    </w:p>
    <w:p w14:paraId="0C6AC60C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773C67FD" w14:textId="77777777" w:rsidR="00BC019A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Nepotpune i nepravodobne prijave neće se razmatrati.</w:t>
      </w:r>
    </w:p>
    <w:p w14:paraId="636E4680" w14:textId="77777777" w:rsidR="00BC019A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O rezultatima natječaja kandidati/kinje će biti obaviješteni putem web stranice Škole.</w:t>
      </w:r>
    </w:p>
    <w:p w14:paraId="1893846E" w14:textId="77777777" w:rsidR="00041321" w:rsidRPr="00DF12CD" w:rsidRDefault="00041321" w:rsidP="00041321">
      <w:pPr>
        <w:jc w:val="both"/>
        <w:rPr>
          <w:sz w:val="22"/>
          <w:szCs w:val="22"/>
        </w:rPr>
      </w:pPr>
    </w:p>
    <w:p w14:paraId="6E4C20F6" w14:textId="77777777" w:rsidR="00041321" w:rsidRPr="00DF12CD" w:rsidRDefault="00041321" w:rsidP="00041321">
      <w:pPr>
        <w:jc w:val="both"/>
        <w:rPr>
          <w:color w:val="000000"/>
          <w:sz w:val="22"/>
          <w:szCs w:val="22"/>
        </w:rPr>
      </w:pPr>
      <w:r w:rsidRPr="00DF12CD">
        <w:rPr>
          <w:sz w:val="22"/>
          <w:szCs w:val="22"/>
        </w:rPr>
        <w:t>Kandidat/</w:t>
      </w:r>
      <w:proofErr w:type="spellStart"/>
      <w:r w:rsidRPr="00DF12CD">
        <w:rPr>
          <w:sz w:val="22"/>
          <w:szCs w:val="22"/>
        </w:rPr>
        <w:t>kinja</w:t>
      </w:r>
      <w:proofErr w:type="spellEnd"/>
      <w:r w:rsidRPr="00DF12CD">
        <w:rPr>
          <w:sz w:val="22"/>
          <w:szCs w:val="22"/>
        </w:rPr>
        <w:t xml:space="preserve"> </w:t>
      </w:r>
      <w:r w:rsidRPr="00DF12CD">
        <w:rPr>
          <w:color w:val="000000"/>
          <w:sz w:val="22"/>
          <w:szCs w:val="22"/>
        </w:rPr>
        <w:t xml:space="preserve">prijavom na natječaj </w:t>
      </w:r>
      <w:r w:rsidRPr="00DF12CD">
        <w:rPr>
          <w:sz w:val="22"/>
          <w:szCs w:val="22"/>
        </w:rPr>
        <w:t xml:space="preserve">daje </w:t>
      </w:r>
      <w:r w:rsidRPr="00DF12CD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DF12CD">
        <w:rPr>
          <w:sz w:val="22"/>
          <w:szCs w:val="22"/>
        </w:rPr>
        <w:t xml:space="preserve"> sukladno važećim propisima o zaštiti osobnih podataka.</w:t>
      </w:r>
    </w:p>
    <w:p w14:paraId="799975A0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0F42697F" w14:textId="77777777" w:rsidR="00BC019A" w:rsidRPr="00DF12CD" w:rsidRDefault="00BC019A" w:rsidP="00BC019A">
      <w:pPr>
        <w:rPr>
          <w:sz w:val="22"/>
          <w:szCs w:val="22"/>
        </w:rPr>
      </w:pPr>
      <w:r w:rsidRPr="00DF12CD">
        <w:rPr>
          <w:sz w:val="22"/>
          <w:szCs w:val="22"/>
        </w:rPr>
        <w:t>Na razgovor će se pozvati kandidati/kinje čije su prijave potpune i pravodobne.</w:t>
      </w:r>
    </w:p>
    <w:p w14:paraId="01D5F60C" w14:textId="77777777" w:rsidR="00BC019A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>U slučaju da se kandidat/</w:t>
      </w:r>
      <w:proofErr w:type="spellStart"/>
      <w:r w:rsidRPr="00DF12CD">
        <w:rPr>
          <w:sz w:val="22"/>
          <w:szCs w:val="22"/>
        </w:rPr>
        <w:t>kinja</w:t>
      </w:r>
      <w:proofErr w:type="spellEnd"/>
      <w:r w:rsidRPr="00DF12CD">
        <w:rPr>
          <w:sz w:val="22"/>
          <w:szCs w:val="22"/>
        </w:rPr>
        <w:t xml:space="preserve"> ne odazove pozivu na razgovor, smatrat će se da je odustao/la od prijave.</w:t>
      </w:r>
    </w:p>
    <w:bookmarkEnd w:id="1"/>
    <w:p w14:paraId="0B620B27" w14:textId="77777777" w:rsidR="003E1454" w:rsidRPr="00DF12CD" w:rsidRDefault="003E1454" w:rsidP="00BC019A">
      <w:pPr>
        <w:jc w:val="both"/>
        <w:rPr>
          <w:sz w:val="22"/>
          <w:szCs w:val="22"/>
        </w:rPr>
      </w:pPr>
    </w:p>
    <w:p w14:paraId="329291B8" w14:textId="1026C42D" w:rsidR="00BC019A" w:rsidRPr="00DF12CD" w:rsidRDefault="003308BB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lastRenderedPageBreak/>
        <w:t xml:space="preserve">Natječaj je objavljen </w:t>
      </w:r>
      <w:r w:rsidR="00704DD3">
        <w:rPr>
          <w:b/>
          <w:sz w:val="22"/>
          <w:szCs w:val="22"/>
        </w:rPr>
        <w:t>2</w:t>
      </w:r>
      <w:r w:rsidR="00232C05">
        <w:rPr>
          <w:b/>
          <w:sz w:val="22"/>
          <w:szCs w:val="22"/>
        </w:rPr>
        <w:t>4</w:t>
      </w:r>
      <w:r w:rsidR="00704DD3">
        <w:rPr>
          <w:b/>
          <w:sz w:val="22"/>
          <w:szCs w:val="22"/>
        </w:rPr>
        <w:t>. ožujka 2026.</w:t>
      </w:r>
      <w:r w:rsidR="00BC019A" w:rsidRPr="00DF12CD">
        <w:rPr>
          <w:sz w:val="22"/>
          <w:szCs w:val="22"/>
        </w:rPr>
        <w:t xml:space="preserve"> na mrežnim stranicama i oglasnoj ploči Hrvatskog zavoda za zapošljavanje – Ispostava Križevci te na  mrežn</w:t>
      </w:r>
      <w:r w:rsidR="009603B0">
        <w:rPr>
          <w:sz w:val="22"/>
          <w:szCs w:val="22"/>
        </w:rPr>
        <w:t>oj</w:t>
      </w:r>
      <w:r w:rsidR="00BC019A" w:rsidRPr="00DF12CD">
        <w:rPr>
          <w:sz w:val="22"/>
          <w:szCs w:val="22"/>
        </w:rPr>
        <w:t xml:space="preserve"> stranic</w:t>
      </w:r>
      <w:r w:rsidR="009603B0">
        <w:rPr>
          <w:sz w:val="22"/>
          <w:szCs w:val="22"/>
        </w:rPr>
        <w:t xml:space="preserve">i </w:t>
      </w:r>
      <w:r w:rsidR="00BC019A" w:rsidRPr="00DF12CD">
        <w:rPr>
          <w:sz w:val="22"/>
          <w:szCs w:val="22"/>
        </w:rPr>
        <w:t>i oglasnoj ploči Škole.</w:t>
      </w:r>
    </w:p>
    <w:p w14:paraId="3BED20CD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38A0F400" w14:textId="77777777" w:rsidR="00BC019A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  <w:t xml:space="preserve">                          Ravnatelj</w:t>
      </w:r>
    </w:p>
    <w:p w14:paraId="11BD72E7" w14:textId="77777777" w:rsidR="00BC019A" w:rsidRPr="00DF12CD" w:rsidRDefault="00BC019A" w:rsidP="00BC019A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  <w:t xml:space="preserve">                         Tomislav Hanžeković, prof.</w:t>
      </w:r>
    </w:p>
    <w:p w14:paraId="2BEDC5A9" w14:textId="77777777" w:rsidR="00BC019A" w:rsidRPr="00DF12CD" w:rsidRDefault="00BC019A" w:rsidP="00BC019A">
      <w:pPr>
        <w:jc w:val="both"/>
        <w:rPr>
          <w:sz w:val="22"/>
          <w:szCs w:val="22"/>
        </w:rPr>
      </w:pPr>
    </w:p>
    <w:p w14:paraId="23DFEB33" w14:textId="29D4E1B7" w:rsidR="006553C8" w:rsidRPr="004C6DC8" w:rsidRDefault="00BC019A" w:rsidP="004C6DC8">
      <w:pPr>
        <w:jc w:val="both"/>
        <w:rPr>
          <w:sz w:val="22"/>
          <w:szCs w:val="22"/>
        </w:rPr>
      </w:pP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</w:r>
      <w:r w:rsidRPr="00DF12CD">
        <w:rPr>
          <w:sz w:val="22"/>
          <w:szCs w:val="22"/>
        </w:rPr>
        <w:tab/>
        <w:t xml:space="preserve">     ___________________</w:t>
      </w:r>
    </w:p>
    <w:sectPr w:rsidR="006553C8" w:rsidRPr="004C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6D1"/>
    <w:multiLevelType w:val="hybridMultilevel"/>
    <w:tmpl w:val="4D3C8C9E"/>
    <w:lvl w:ilvl="0" w:tplc="A6442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10A1D"/>
    <w:multiLevelType w:val="hybridMultilevel"/>
    <w:tmpl w:val="93C6965A"/>
    <w:lvl w:ilvl="0" w:tplc="01C2D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9A"/>
    <w:rsid w:val="00041321"/>
    <w:rsid w:val="00046CBF"/>
    <w:rsid w:val="000814FE"/>
    <w:rsid w:val="000F17DC"/>
    <w:rsid w:val="00153966"/>
    <w:rsid w:val="00232C05"/>
    <w:rsid w:val="00273AD5"/>
    <w:rsid w:val="00302A45"/>
    <w:rsid w:val="003308BB"/>
    <w:rsid w:val="00396580"/>
    <w:rsid w:val="003E1454"/>
    <w:rsid w:val="0044321B"/>
    <w:rsid w:val="004B7603"/>
    <w:rsid w:val="004C6DC8"/>
    <w:rsid w:val="005C66CF"/>
    <w:rsid w:val="006553C8"/>
    <w:rsid w:val="006C742D"/>
    <w:rsid w:val="00704DD3"/>
    <w:rsid w:val="00865054"/>
    <w:rsid w:val="008A5F89"/>
    <w:rsid w:val="008B254F"/>
    <w:rsid w:val="008E190C"/>
    <w:rsid w:val="00945143"/>
    <w:rsid w:val="009603B0"/>
    <w:rsid w:val="00960AF7"/>
    <w:rsid w:val="009C45D6"/>
    <w:rsid w:val="00A1355D"/>
    <w:rsid w:val="00B16D2D"/>
    <w:rsid w:val="00B32155"/>
    <w:rsid w:val="00B33E3C"/>
    <w:rsid w:val="00B35DCF"/>
    <w:rsid w:val="00B51049"/>
    <w:rsid w:val="00BC019A"/>
    <w:rsid w:val="00C3680B"/>
    <w:rsid w:val="00C37D70"/>
    <w:rsid w:val="00C47572"/>
    <w:rsid w:val="00D3240C"/>
    <w:rsid w:val="00DA3408"/>
    <w:rsid w:val="00DE3242"/>
    <w:rsid w:val="00DF12CD"/>
    <w:rsid w:val="00E44385"/>
    <w:rsid w:val="00E70ACC"/>
    <w:rsid w:val="00EB4128"/>
    <w:rsid w:val="00F712E2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30B5"/>
  <w15:chartTrackingRefBased/>
  <w15:docId w15:val="{F35579B0-F454-46C4-9A0A-F2094CED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BC019A"/>
    <w:rPr>
      <w:color w:val="0000FF"/>
      <w:u w:val="single"/>
    </w:rPr>
  </w:style>
  <w:style w:type="paragraph" w:customStyle="1" w:styleId="box8249682">
    <w:name w:val="box8249682"/>
    <w:basedOn w:val="Normal"/>
    <w:rsid w:val="00EB4128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EB4128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04132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17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7DC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FF5DA1"/>
    <w:pPr>
      <w:spacing w:after="0" w:line="240" w:lineRule="auto"/>
    </w:pPr>
  </w:style>
  <w:style w:type="character" w:styleId="Naglaeno">
    <w:name w:val="Strong"/>
    <w:uiPriority w:val="22"/>
    <w:qFormat/>
    <w:rsid w:val="00FF5DA1"/>
    <w:rPr>
      <w:b/>
      <w:bCs/>
    </w:rPr>
  </w:style>
  <w:style w:type="paragraph" w:styleId="Odlomakpopisa">
    <w:name w:val="List Paragraph"/>
    <w:basedOn w:val="Normal"/>
    <w:uiPriority w:val="34"/>
    <w:qFormat/>
    <w:rsid w:val="00DF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38</cp:revision>
  <cp:lastPrinted>2026-03-18T13:14:00Z</cp:lastPrinted>
  <dcterms:created xsi:type="dcterms:W3CDTF">2020-08-19T05:32:00Z</dcterms:created>
  <dcterms:modified xsi:type="dcterms:W3CDTF">2026-03-18T13:27:00Z</dcterms:modified>
</cp:coreProperties>
</file>